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670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0EA034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鄂州市科技计划项目承担单位科研诚信</w:t>
      </w:r>
    </w:p>
    <w:p w14:paraId="7F45C75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5A8116FB">
      <w:pPr>
        <w:spacing w:line="540" w:lineRule="exact"/>
        <w:rPr>
          <w:rFonts w:hint="eastAsia" w:ascii="仿宋" w:hAnsi="仿宋" w:eastAsia="仿宋" w:cs="宋体"/>
          <w:sz w:val="30"/>
          <w:szCs w:val="30"/>
        </w:rPr>
      </w:pPr>
    </w:p>
    <w:p w14:paraId="75B41157">
      <w:pPr>
        <w:spacing w:line="540" w:lineRule="exact"/>
        <w:ind w:firstLine="705" w:firstLineChars="235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我单位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z w:val="30"/>
          <w:szCs w:val="30"/>
        </w:rPr>
        <w:t>申报的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                        “                                   ”</w:t>
      </w:r>
      <w:r>
        <w:rPr>
          <w:rFonts w:hint="eastAsia" w:ascii="仿宋" w:hAnsi="仿宋" w:eastAsia="仿宋" w:cs="宋体"/>
          <w:sz w:val="30"/>
          <w:szCs w:val="30"/>
        </w:rPr>
        <w:t>项目,获得</w:t>
      </w:r>
      <w:r>
        <w:rPr>
          <w:rFonts w:hint="default"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年市级科技计划项目立项支持，现</w:t>
      </w:r>
      <w:r>
        <w:rPr>
          <w:rFonts w:hint="default" w:ascii="仿宋" w:hAnsi="仿宋" w:eastAsia="仿宋" w:cs="宋体"/>
          <w:sz w:val="30"/>
          <w:szCs w:val="30"/>
        </w:rPr>
        <w:t>就该项目验收,</w:t>
      </w:r>
      <w:r>
        <w:rPr>
          <w:rFonts w:hint="eastAsia" w:ascii="仿宋" w:hAnsi="仿宋" w:eastAsia="仿宋" w:cs="宋体"/>
          <w:sz w:val="30"/>
          <w:szCs w:val="30"/>
        </w:rPr>
        <w:t>承诺如下:</w:t>
      </w:r>
    </w:p>
    <w:p w14:paraId="1B6880ED">
      <w:pPr>
        <w:numPr>
          <w:ilvl w:val="0"/>
          <w:numId w:val="1"/>
        </w:numPr>
        <w:spacing w:line="540" w:lineRule="exact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我单位</w:t>
      </w:r>
      <w:r>
        <w:rPr>
          <w:rFonts w:hint="default" w:ascii="仿宋" w:hAnsi="仿宋" w:eastAsia="仿宋" w:cs="宋体"/>
          <w:sz w:val="30"/>
          <w:szCs w:val="30"/>
        </w:rPr>
        <w:t>已</w:t>
      </w:r>
      <w:r>
        <w:rPr>
          <w:rFonts w:hint="eastAsia" w:ascii="仿宋" w:hAnsi="仿宋" w:eastAsia="仿宋" w:cs="宋体"/>
          <w:sz w:val="30"/>
          <w:szCs w:val="30"/>
        </w:rPr>
        <w:t>严格履行《鄂州市科技计划项目管理办法》中项目承担单位的职责和《项目任务书》中的约定，为项目实施提供</w:t>
      </w:r>
      <w:r>
        <w:rPr>
          <w:rFonts w:hint="default" w:ascii="仿宋" w:hAnsi="仿宋" w:eastAsia="仿宋" w:cs="宋体"/>
          <w:sz w:val="30"/>
          <w:szCs w:val="30"/>
        </w:rPr>
        <w:t>了</w:t>
      </w:r>
      <w:r>
        <w:rPr>
          <w:rFonts w:hint="eastAsia" w:ascii="仿宋" w:hAnsi="仿宋" w:eastAsia="仿宋" w:cs="宋体"/>
          <w:sz w:val="30"/>
          <w:szCs w:val="30"/>
        </w:rPr>
        <w:t>必要的条件和进行有效的管理与监督。</w:t>
      </w:r>
    </w:p>
    <w:p w14:paraId="61ACC25F">
      <w:pPr>
        <w:spacing w:line="540" w:lineRule="exact"/>
        <w:ind w:firstLine="600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default" w:ascii="仿宋" w:hAnsi="仿宋" w:eastAsia="仿宋" w:cs="宋体"/>
          <w:sz w:val="30"/>
          <w:szCs w:val="30"/>
        </w:rPr>
        <w:t>2、</w:t>
      </w:r>
      <w:r>
        <w:rPr>
          <w:rFonts w:hint="eastAsia" w:ascii="仿宋" w:hAnsi="仿宋" w:eastAsia="仿宋" w:cs="宋体"/>
          <w:sz w:val="30"/>
          <w:szCs w:val="30"/>
        </w:rPr>
        <w:t>我单位该项目</w:t>
      </w:r>
      <w:r>
        <w:rPr>
          <w:rFonts w:hint="default" w:ascii="仿宋" w:hAnsi="仿宋" w:eastAsia="仿宋" w:cs="宋体"/>
          <w:sz w:val="30"/>
          <w:szCs w:val="30"/>
        </w:rPr>
        <w:t>已按《项目任务书》中计划全面</w:t>
      </w:r>
      <w:r>
        <w:rPr>
          <w:rFonts w:hint="eastAsia" w:ascii="仿宋" w:hAnsi="仿宋" w:eastAsia="仿宋" w:cs="宋体"/>
          <w:sz w:val="30"/>
          <w:szCs w:val="30"/>
        </w:rPr>
        <w:t>实施</w:t>
      </w:r>
      <w:r>
        <w:rPr>
          <w:rFonts w:hint="default" w:ascii="仿宋" w:hAnsi="仿宋" w:eastAsia="仿宋" w:cs="宋体"/>
          <w:sz w:val="30"/>
          <w:szCs w:val="30"/>
        </w:rPr>
        <w:t>,</w:t>
      </w:r>
      <w:r>
        <w:rPr>
          <w:rFonts w:hint="eastAsia" w:ascii="仿宋" w:hAnsi="仿宋" w:eastAsia="仿宋" w:cs="宋体"/>
          <w:sz w:val="30"/>
          <w:szCs w:val="30"/>
        </w:rPr>
        <w:t>所提交</w:t>
      </w:r>
      <w:r>
        <w:rPr>
          <w:rFonts w:hint="default" w:ascii="仿宋" w:hAnsi="仿宋" w:eastAsia="仿宋" w:cs="宋体"/>
          <w:sz w:val="30"/>
          <w:szCs w:val="30"/>
        </w:rPr>
        <w:t>验收资</w:t>
      </w:r>
      <w:r>
        <w:rPr>
          <w:rFonts w:hint="eastAsia" w:ascii="仿宋" w:hAnsi="仿宋" w:eastAsia="仿宋" w:cs="宋体"/>
          <w:sz w:val="30"/>
          <w:szCs w:val="30"/>
        </w:rPr>
        <w:t>料</w:t>
      </w:r>
      <w:r>
        <w:rPr>
          <w:rFonts w:hint="default" w:ascii="仿宋" w:hAnsi="仿宋" w:eastAsia="仿宋" w:cs="宋体"/>
          <w:sz w:val="30"/>
          <w:szCs w:val="30"/>
        </w:rPr>
        <w:t>均准确、</w:t>
      </w:r>
      <w:r>
        <w:rPr>
          <w:rFonts w:hint="eastAsia" w:ascii="仿宋" w:hAnsi="仿宋" w:eastAsia="仿宋" w:cs="宋体"/>
          <w:sz w:val="30"/>
          <w:szCs w:val="30"/>
        </w:rPr>
        <w:t>真实</w:t>
      </w:r>
      <w:r>
        <w:rPr>
          <w:rFonts w:hint="default" w:ascii="仿宋" w:hAnsi="仿宋" w:eastAsia="仿宋" w:cs="宋体"/>
          <w:sz w:val="30"/>
          <w:szCs w:val="30"/>
        </w:rPr>
        <w:t>、合法、有效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 w14:paraId="4810019B">
      <w:pPr>
        <w:spacing w:line="540" w:lineRule="exact"/>
        <w:rPr>
          <w:rFonts w:hint="default" w:ascii="仿宋" w:hAnsi="仿宋" w:eastAsia="仿宋" w:cs="宋体"/>
          <w:sz w:val="30"/>
          <w:szCs w:val="30"/>
          <w:lang w:val="en-US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如有违反上述办法及约定的行为，我单位和项目负责人愿接受相关部门做出的各项处理决定，并承担由此造成的一切责任、风险和不良后果，特此承诺。</w:t>
      </w:r>
    </w:p>
    <w:p w14:paraId="26EA988A">
      <w:pPr>
        <w:spacing w:line="54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　                                     </w:t>
      </w:r>
    </w:p>
    <w:p w14:paraId="4D524C53">
      <w:pPr>
        <w:spacing w:line="540" w:lineRule="exact"/>
        <w:rPr>
          <w:rFonts w:hint="default" w:ascii="仿宋" w:hAnsi="仿宋" w:eastAsia="仿宋" w:cs="宋体"/>
          <w:sz w:val="30"/>
          <w:szCs w:val="30"/>
        </w:rPr>
      </w:pPr>
      <w:r>
        <w:rPr>
          <w:rFonts w:hint="default" w:ascii="仿宋" w:hAnsi="仿宋" w:eastAsia="仿宋" w:cs="宋体"/>
          <w:sz w:val="30"/>
          <w:szCs w:val="30"/>
        </w:rPr>
        <w:t>法定代表人（签名）：</w:t>
      </w:r>
    </w:p>
    <w:p w14:paraId="45560F1E">
      <w:pPr>
        <w:spacing w:line="540" w:lineRule="exact"/>
        <w:rPr>
          <w:rFonts w:hint="default" w:ascii="仿宋" w:hAnsi="仿宋" w:eastAsia="仿宋" w:cs="宋体"/>
          <w:sz w:val="30"/>
          <w:szCs w:val="30"/>
        </w:rPr>
      </w:pPr>
    </w:p>
    <w:p w14:paraId="46370E97">
      <w:pPr>
        <w:spacing w:line="540" w:lineRule="exact"/>
        <w:rPr>
          <w:rFonts w:hint="default" w:ascii="仿宋" w:hAnsi="仿宋" w:eastAsia="仿宋" w:cs="宋体"/>
          <w:sz w:val="30"/>
          <w:szCs w:val="30"/>
        </w:rPr>
      </w:pPr>
    </w:p>
    <w:p w14:paraId="549C9644">
      <w:pPr>
        <w:spacing w:line="540" w:lineRule="exact"/>
        <w:rPr>
          <w:rFonts w:hint="default" w:ascii="仿宋" w:hAnsi="仿宋" w:eastAsia="仿宋" w:cs="宋体"/>
          <w:sz w:val="30"/>
          <w:szCs w:val="30"/>
        </w:rPr>
      </w:pPr>
    </w:p>
    <w:p w14:paraId="319389C5">
      <w:pPr>
        <w:spacing w:line="540" w:lineRule="exact"/>
        <w:rPr>
          <w:rFonts w:hint="default" w:ascii="仿宋" w:hAnsi="仿宋" w:eastAsia="仿宋" w:cs="宋体"/>
          <w:sz w:val="30"/>
          <w:szCs w:val="30"/>
        </w:rPr>
      </w:pPr>
    </w:p>
    <w:p w14:paraId="105533DA">
      <w:pPr>
        <w:spacing w:line="540" w:lineRule="exact"/>
        <w:ind w:firstLine="5700" w:firstLineChars="19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单位（盖章）</w:t>
      </w:r>
    </w:p>
    <w:p w14:paraId="1AB1FBD6">
      <w:pPr>
        <w:spacing w:line="540" w:lineRule="exact"/>
        <w:ind w:right="87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p w14:paraId="07E7B93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45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5C28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5C28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F239F"/>
    <w:multiLevelType w:val="singleLevel"/>
    <w:tmpl w:val="A3BF23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96861"/>
    <w:rsid w:val="27A96861"/>
    <w:rsid w:val="7683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qFormat/>
    <w:uiPriority w:val="0"/>
    <w:pPr>
      <w:ind w:firstLine="660"/>
    </w:pPr>
    <w:rPr>
      <w:rFonts w:ascii="楷体_GB2312" w:hAnsi="楷体_GB2312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 First Indent 21"/>
    <w:basedOn w:val="8"/>
    <w:qFormat/>
    <w:uiPriority w:val="0"/>
    <w:pPr>
      <w:widowControl w:val="0"/>
      <w:spacing w:before="0" w:beforeLines="0" w:after="120" w:afterLines="0"/>
      <w:ind w:left="420" w:leftChars="20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8">
    <w:name w:val="Body Text Indent1"/>
    <w:basedOn w:val="1"/>
    <w:qFormat/>
    <w:uiPriority w:val="0"/>
    <w:pPr>
      <w:widowControl w:val="0"/>
      <w:spacing w:before="0" w:beforeLines="0" w:after="120" w:afterLines="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2026-07-17T02:28:00Z</dcterms:created>
  <dc:creator>12</dc:creator>
  <cp:lastModifiedBy>12</cp:lastModifiedBy>
  <dcterms:modified xsi:type="dcterms:W3CDTF">2026-07-17T02:28:33Z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8A7484D11CB84EE18E0FCCF29C6D10D7_11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