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鄂州市科技融资项目征集表</w:t>
      </w:r>
      <w:bookmarkEnd w:id="0"/>
    </w:p>
    <w:p>
      <w:pPr>
        <w:pStyle w:val="2"/>
        <w:rPr>
          <w:rFonts w:hint="eastAsia"/>
          <w:sz w:val="21"/>
          <w:szCs w:val="21"/>
          <w:lang w:eastAsia="zh-CN"/>
        </w:rPr>
      </w:pPr>
    </w:p>
    <w:tbl>
      <w:tblPr>
        <w:tblStyle w:val="4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62"/>
        <w:gridCol w:w="1262"/>
        <w:gridCol w:w="1937"/>
        <w:gridCol w:w="1020"/>
        <w:gridCol w:w="960"/>
        <w:gridCol w:w="3210"/>
        <w:gridCol w:w="15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融资贷款额（万元）</w:t>
            </w: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融资或贷款项目简介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所属行业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6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投融资额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贷款额</w:t>
            </w:r>
          </w:p>
        </w:tc>
        <w:tc>
          <w:tcPr>
            <w:tcW w:w="32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企业可提前准备或接到参与预通知后准备10-15分钟PPT即可（介绍公司、团队、项目、前景、股份构成、融资贷款意向等）。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5F8B7ADB"/>
    <w:rsid w:val="5F8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2023-02-14T07:06:00Z</dcterms:created>
  <dc:creator>罗红芳</dc:creator>
  <cp:lastModifiedBy>罗红芳</cp:lastModifiedBy>
  <dcterms:modified xsi:type="dcterms:W3CDTF">2023-02-14T07:07:13Z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5D426D3F56D6456587461EA7766D84D4</vt:lpwstr>
  </property>
</Properties>
</file>